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A8B69" w14:textId="77777777" w:rsidR="00955E1A" w:rsidRPr="00BE3910" w:rsidRDefault="008A5147" w:rsidP="00BE3910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BE3910">
        <w:rPr>
          <w:rFonts w:ascii="方正小标宋简体" w:eastAsia="方正小标宋简体" w:hAnsi="方正小标宋简体"/>
          <w:sz w:val="36"/>
          <w:szCs w:val="36"/>
        </w:rPr>
        <w:t>地质学系国际化资助申请</w:t>
      </w:r>
      <w:r w:rsidR="00D80FE6">
        <w:rPr>
          <w:rFonts w:ascii="方正小标宋简体" w:eastAsia="方正小标宋简体" w:hAnsi="方正小标宋简体"/>
          <w:sz w:val="36"/>
          <w:szCs w:val="36"/>
        </w:rPr>
        <w:t>报销</w:t>
      </w:r>
      <w:r w:rsidRPr="00BE3910">
        <w:rPr>
          <w:rFonts w:ascii="方正小标宋简体" w:eastAsia="方正小标宋简体" w:hAnsi="方正小标宋简体"/>
          <w:sz w:val="36"/>
          <w:szCs w:val="36"/>
        </w:rPr>
        <w:t>流程</w:t>
      </w:r>
    </w:p>
    <w:p w14:paraId="1D901149" w14:textId="77777777" w:rsidR="00004567" w:rsidRDefault="00004567" w:rsidP="00BE3910">
      <w:pPr>
        <w:rPr>
          <w:rFonts w:ascii="仿宋" w:eastAsia="仿宋" w:hAnsi="仿宋"/>
          <w:b/>
          <w:sz w:val="30"/>
          <w:szCs w:val="30"/>
        </w:rPr>
      </w:pPr>
      <w:r w:rsidRPr="00004567">
        <w:rPr>
          <w:rFonts w:ascii="仿宋" w:eastAsia="仿宋" w:hAnsi="仿宋" w:hint="eastAsia"/>
          <w:b/>
          <w:sz w:val="30"/>
          <w:szCs w:val="30"/>
          <w:highlight w:val="yellow"/>
        </w:rPr>
        <w:t>该流程适用于获地质系资助的同学回国后报账，</w:t>
      </w:r>
      <w:r>
        <w:rPr>
          <w:rFonts w:ascii="仿宋" w:eastAsia="仿宋" w:hAnsi="仿宋" w:hint="eastAsia"/>
          <w:b/>
          <w:sz w:val="30"/>
          <w:szCs w:val="30"/>
        </w:rPr>
        <w:t>非系里资助的同学1）完成外事系统，拿到国际处批件正常办理报账；2）受C</w:t>
      </w:r>
      <w:r>
        <w:rPr>
          <w:rFonts w:ascii="仿宋" w:eastAsia="仿宋" w:hAnsi="仿宋"/>
          <w:b/>
          <w:sz w:val="30"/>
          <w:szCs w:val="30"/>
        </w:rPr>
        <w:t>SC</w:t>
      </w:r>
      <w:r>
        <w:rPr>
          <w:rFonts w:ascii="仿宋" w:eastAsia="仿宋" w:hAnsi="仿宋" w:hint="eastAsia"/>
          <w:b/>
          <w:sz w:val="30"/>
          <w:szCs w:val="30"/>
        </w:rPr>
        <w:t>资助的同学，完成C</w:t>
      </w:r>
      <w:r>
        <w:rPr>
          <w:rFonts w:ascii="仿宋" w:eastAsia="仿宋" w:hAnsi="仿宋"/>
          <w:b/>
          <w:sz w:val="30"/>
          <w:szCs w:val="30"/>
        </w:rPr>
        <w:t>SC</w:t>
      </w:r>
      <w:r>
        <w:rPr>
          <w:rFonts w:ascii="仿宋" w:eastAsia="仿宋" w:hAnsi="仿宋" w:hint="eastAsia"/>
          <w:b/>
          <w:sz w:val="30"/>
          <w:szCs w:val="30"/>
        </w:rPr>
        <w:t>系统和学校外事系统上要求提交的事项。</w:t>
      </w:r>
    </w:p>
    <w:p w14:paraId="618199F0" w14:textId="2ED43207" w:rsidR="0004187F" w:rsidRPr="00004567" w:rsidRDefault="0004187F" w:rsidP="00BE3910">
      <w:pPr>
        <w:rPr>
          <w:rFonts w:ascii="仿宋" w:eastAsia="仿宋" w:hAnsi="仿宋"/>
          <w:b/>
          <w:sz w:val="30"/>
          <w:szCs w:val="30"/>
        </w:rPr>
      </w:pPr>
      <w:r w:rsidRPr="00095940">
        <w:rPr>
          <w:rFonts w:ascii="仿宋" w:eastAsia="仿宋" w:hAnsi="仿宋" w:hint="eastAsia"/>
          <w:sz w:val="30"/>
          <w:szCs w:val="30"/>
        </w:rPr>
        <w:t>申请资助人完成事项后10日内向系上提交报销材料，流程如下：</w:t>
      </w:r>
    </w:p>
    <w:p w14:paraId="43FB6C65" w14:textId="77777777" w:rsidR="008A5147" w:rsidRPr="00BE3910" w:rsidRDefault="00F77984" w:rsidP="00BE3910">
      <w:pPr>
        <w:rPr>
          <w:rFonts w:ascii="仿宋" w:eastAsia="仿宋" w:hAnsi="仿宋"/>
          <w:b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43DB7" wp14:editId="63408845">
                <wp:simplePos x="0" y="0"/>
                <wp:positionH relativeFrom="column">
                  <wp:posOffset>161925</wp:posOffset>
                </wp:positionH>
                <wp:positionV relativeFrom="paragraph">
                  <wp:posOffset>20955</wp:posOffset>
                </wp:positionV>
                <wp:extent cx="5076825" cy="904875"/>
                <wp:effectExtent l="0" t="0" r="28575" b="285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312C6" w14:textId="77777777" w:rsidR="008A5147" w:rsidRPr="00BE3910" w:rsidRDefault="0004187F">
                            <w:pPr>
                              <w:rPr>
                                <w:rFonts w:ascii="仿宋" w:eastAsia="仿宋" w:hAnsi="仿宋"/>
                                <w:sz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按照资助办法内容要求准备报销材料，涉及</w:t>
                            </w:r>
                            <w:r w:rsidRPr="00A4606D">
                              <w:rPr>
                                <w:rFonts w:ascii="仿宋" w:eastAsia="仿宋" w:hAnsi="仿宋" w:hint="eastAsia"/>
                                <w:sz w:val="28"/>
                                <w:highlight w:val="yellow"/>
                              </w:rPr>
                              <w:t>外币</w:t>
                            </w:r>
                            <w:r w:rsidR="00647576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差旅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人员在</w:t>
                            </w:r>
                            <w:bookmarkStart w:id="0" w:name="_GoBack"/>
                            <w:r w:rsidRPr="007D0207">
                              <w:rPr>
                                <w:rFonts w:ascii="仿宋" w:eastAsia="仿宋" w:hAnsi="仿宋" w:hint="eastAsia"/>
                                <w:b/>
                                <w:sz w:val="28"/>
                              </w:rPr>
                              <w:t>学校财务</w:t>
                            </w:r>
                            <w:r w:rsidR="00E64AE3" w:rsidRPr="007D0207">
                              <w:rPr>
                                <w:rFonts w:ascii="仿宋" w:eastAsia="仿宋" w:hAnsi="仿宋" w:hint="eastAsia"/>
                                <w:b/>
                                <w:sz w:val="28"/>
                              </w:rPr>
                              <w:t>部</w:t>
                            </w:r>
                            <w:r w:rsidRPr="007D0207">
                              <w:rPr>
                                <w:rFonts w:ascii="仿宋" w:eastAsia="仿宋" w:hAnsi="仿宋" w:hint="eastAsia"/>
                                <w:b/>
                                <w:sz w:val="28"/>
                              </w:rPr>
                              <w:t>下载</w:t>
                            </w:r>
                            <w:r w:rsidR="00E64AE3" w:rsidRPr="007D0207">
                              <w:rPr>
                                <w:rFonts w:ascii="仿宋" w:eastAsia="仿宋" w:hAnsi="仿宋" w:hint="eastAsia"/>
                                <w:b/>
                                <w:color w:val="FF0000"/>
                                <w:sz w:val="28"/>
                              </w:rPr>
                              <w:t>差旅报销单</w:t>
                            </w:r>
                            <w:bookmarkEnd w:id="0"/>
                            <w:r w:rsidR="00E64AE3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，</w:t>
                            </w:r>
                            <w:r w:rsidR="00647576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涉及</w:t>
                            </w:r>
                            <w:r w:rsidR="00647576" w:rsidRPr="00A4606D">
                              <w:rPr>
                                <w:rFonts w:ascii="仿宋" w:eastAsia="仿宋" w:hAnsi="仿宋" w:hint="eastAsia"/>
                                <w:sz w:val="28"/>
                                <w:highlight w:val="yellow"/>
                              </w:rPr>
                              <w:t>外币</w:t>
                            </w:r>
                            <w:r w:rsidR="00647576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但无差旅下载</w:t>
                            </w:r>
                            <w:r w:rsidR="00647576" w:rsidRPr="00A4606D">
                              <w:rPr>
                                <w:rFonts w:ascii="仿宋" w:eastAsia="仿宋" w:hAnsi="仿宋" w:hint="eastAsia"/>
                                <w:color w:val="FF0000"/>
                                <w:sz w:val="28"/>
                              </w:rPr>
                              <w:t>普通报销单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43DB7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2.75pt;margin-top:1.65pt;width:399.7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" fillcolor="white [3201]" strokeweight=".5pt">
                <v:textbox>
                  <w:txbxContent>
                    <w:p w14:paraId="17D312C6" w14:textId="77777777" w:rsidR="008A5147" w:rsidRPr="00BE3910" w:rsidRDefault="0004187F">
                      <w:pPr>
                        <w:rPr>
                          <w:rFonts w:ascii="仿宋" w:eastAsia="仿宋" w:hAnsi="仿宋"/>
                          <w:sz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</w:rPr>
                        <w:t>按照资助办法内容要求准备报销材料，涉及</w:t>
                      </w:r>
                      <w:r w:rsidRPr="00A4606D">
                        <w:rPr>
                          <w:rFonts w:ascii="仿宋" w:eastAsia="仿宋" w:hAnsi="仿宋" w:hint="eastAsia"/>
                          <w:sz w:val="28"/>
                          <w:highlight w:val="yellow"/>
                        </w:rPr>
                        <w:t>外币</w:t>
                      </w:r>
                      <w:r w:rsidR="00647576">
                        <w:rPr>
                          <w:rFonts w:ascii="仿宋" w:eastAsia="仿宋" w:hAnsi="仿宋" w:hint="eastAsia"/>
                          <w:sz w:val="28"/>
                        </w:rPr>
                        <w:t>差旅</w:t>
                      </w:r>
                      <w:r>
                        <w:rPr>
                          <w:rFonts w:ascii="仿宋" w:eastAsia="仿宋" w:hAnsi="仿宋" w:hint="eastAsia"/>
                          <w:sz w:val="28"/>
                        </w:rPr>
                        <w:t>人员在</w:t>
                      </w:r>
                      <w:bookmarkStart w:id="1" w:name="_GoBack"/>
                      <w:r w:rsidRPr="007D0207">
                        <w:rPr>
                          <w:rFonts w:ascii="仿宋" w:eastAsia="仿宋" w:hAnsi="仿宋" w:hint="eastAsia"/>
                          <w:b/>
                          <w:sz w:val="28"/>
                        </w:rPr>
                        <w:t>学校财务</w:t>
                      </w:r>
                      <w:r w:rsidR="00E64AE3" w:rsidRPr="007D0207">
                        <w:rPr>
                          <w:rFonts w:ascii="仿宋" w:eastAsia="仿宋" w:hAnsi="仿宋" w:hint="eastAsia"/>
                          <w:b/>
                          <w:sz w:val="28"/>
                        </w:rPr>
                        <w:t>部</w:t>
                      </w:r>
                      <w:r w:rsidRPr="007D0207">
                        <w:rPr>
                          <w:rFonts w:ascii="仿宋" w:eastAsia="仿宋" w:hAnsi="仿宋" w:hint="eastAsia"/>
                          <w:b/>
                          <w:sz w:val="28"/>
                        </w:rPr>
                        <w:t>下载</w:t>
                      </w:r>
                      <w:r w:rsidR="00E64AE3" w:rsidRPr="007D0207">
                        <w:rPr>
                          <w:rFonts w:ascii="仿宋" w:eastAsia="仿宋" w:hAnsi="仿宋" w:hint="eastAsia"/>
                          <w:b/>
                          <w:color w:val="FF0000"/>
                          <w:sz w:val="28"/>
                        </w:rPr>
                        <w:t>差旅报销单</w:t>
                      </w:r>
                      <w:bookmarkEnd w:id="1"/>
                      <w:r w:rsidR="00E64AE3">
                        <w:rPr>
                          <w:rFonts w:ascii="仿宋" w:eastAsia="仿宋" w:hAnsi="仿宋" w:hint="eastAsia"/>
                          <w:sz w:val="28"/>
                        </w:rPr>
                        <w:t>，</w:t>
                      </w:r>
                      <w:r w:rsidR="00647576">
                        <w:rPr>
                          <w:rFonts w:ascii="仿宋" w:eastAsia="仿宋" w:hAnsi="仿宋" w:hint="eastAsia"/>
                          <w:sz w:val="28"/>
                        </w:rPr>
                        <w:t>涉及</w:t>
                      </w:r>
                      <w:r w:rsidR="00647576" w:rsidRPr="00A4606D">
                        <w:rPr>
                          <w:rFonts w:ascii="仿宋" w:eastAsia="仿宋" w:hAnsi="仿宋" w:hint="eastAsia"/>
                          <w:sz w:val="28"/>
                          <w:highlight w:val="yellow"/>
                        </w:rPr>
                        <w:t>外币</w:t>
                      </w:r>
                      <w:r w:rsidR="00647576">
                        <w:rPr>
                          <w:rFonts w:ascii="仿宋" w:eastAsia="仿宋" w:hAnsi="仿宋" w:hint="eastAsia"/>
                          <w:sz w:val="28"/>
                        </w:rPr>
                        <w:t>但无差旅下载</w:t>
                      </w:r>
                      <w:r w:rsidR="00647576" w:rsidRPr="00A4606D">
                        <w:rPr>
                          <w:rFonts w:ascii="仿宋" w:eastAsia="仿宋" w:hAnsi="仿宋" w:hint="eastAsia"/>
                          <w:color w:val="FF0000"/>
                          <w:sz w:val="28"/>
                        </w:rPr>
                        <w:t>普通报销单</w:t>
                      </w:r>
                    </w:p>
                  </w:txbxContent>
                </v:textbox>
              </v:shape>
            </w:pict>
          </mc:Fallback>
        </mc:AlternateContent>
      </w:r>
    </w:p>
    <w:p w14:paraId="1F7A4139" w14:textId="77777777"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14:paraId="3024FC14" w14:textId="77777777" w:rsidR="00BE3910" w:rsidRPr="00BE3910" w:rsidRDefault="00F77984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8A365" wp14:editId="6F613BD8">
                <wp:simplePos x="0" y="0"/>
                <wp:positionH relativeFrom="column">
                  <wp:posOffset>2400300</wp:posOffset>
                </wp:positionH>
                <wp:positionV relativeFrom="paragraph">
                  <wp:posOffset>247650</wp:posOffset>
                </wp:positionV>
                <wp:extent cx="400050" cy="342900"/>
                <wp:effectExtent l="19050" t="0" r="19050" b="3810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42900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5085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" o:spid="_x0000_s1026" type="#_x0000_t67" style="position:absolute;left:0;text-align:left;margin-left:189pt;margin-top:19.5pt;width:31.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" adj="10800" fillcolor="white [3201]" strokecolor="black [3213]" strokeweight="1pt"/>
            </w:pict>
          </mc:Fallback>
        </mc:AlternateContent>
      </w:r>
    </w:p>
    <w:p w14:paraId="15E752FA" w14:textId="77777777" w:rsidR="00BE3910" w:rsidRDefault="00F77984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41CBBA" wp14:editId="77315497">
                <wp:simplePos x="0" y="0"/>
                <wp:positionH relativeFrom="column">
                  <wp:posOffset>161925</wp:posOffset>
                </wp:positionH>
                <wp:positionV relativeFrom="paragraph">
                  <wp:posOffset>299085</wp:posOffset>
                </wp:positionV>
                <wp:extent cx="5076825" cy="1200150"/>
                <wp:effectExtent l="0" t="0" r="28575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05F64" w14:textId="77777777" w:rsidR="00DB2B09" w:rsidRPr="00D9720F" w:rsidRDefault="00E64AE3" w:rsidP="00DB2B09">
                            <w:pP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根据发票和报销办法填写《地质学系师生报销资助费用决算单》和差旅报销单</w:t>
                            </w:r>
                            <w:r w:rsidR="00647576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/普通报销单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（涉及外币人员），学生需合作导师审核签字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1CBBA" id="文本框 4" o:spid="_x0000_s1027" type="#_x0000_t202" style="position:absolute;left:0;text-align:left;margin-left:12.75pt;margin-top:23.55pt;width:399.7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" fillcolor="white [3201]" strokeweight=".5pt">
                <v:textbox>
                  <w:txbxContent>
                    <w:p w14:paraId="3BC05F64" w14:textId="77777777" w:rsidR="00DB2B09" w:rsidRPr="00D9720F" w:rsidRDefault="00E64AE3" w:rsidP="00DB2B09">
                      <w:pPr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根据发票和报销办法填写《地质学系师生报销资助费用决算单》和差旅报销单</w:t>
                      </w:r>
                      <w:r w:rsidR="00647576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/普通报销单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（涉及外币人员），学生需合作导师审核签字</w:t>
                      </w:r>
                    </w:p>
                  </w:txbxContent>
                </v:textbox>
              </v:shape>
            </w:pict>
          </mc:Fallback>
        </mc:AlternateContent>
      </w:r>
    </w:p>
    <w:p w14:paraId="6666EDC6" w14:textId="77777777" w:rsidR="00BE3910" w:rsidRDefault="00BE3910">
      <w:pPr>
        <w:rPr>
          <w:rFonts w:ascii="仿宋" w:eastAsia="仿宋" w:hAnsi="仿宋"/>
          <w:sz w:val="30"/>
          <w:szCs w:val="30"/>
        </w:rPr>
      </w:pPr>
    </w:p>
    <w:p w14:paraId="15BCC489" w14:textId="77777777"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14:paraId="05CC7C10" w14:textId="77777777" w:rsidR="00647576" w:rsidRDefault="00647576">
      <w:pPr>
        <w:rPr>
          <w:rFonts w:ascii="仿宋" w:eastAsia="仿宋" w:hAnsi="仿宋"/>
          <w:sz w:val="30"/>
          <w:szCs w:val="30"/>
        </w:rPr>
      </w:pPr>
    </w:p>
    <w:p w14:paraId="10C01F72" w14:textId="77777777" w:rsidR="00647576" w:rsidRDefault="00F77984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8723A3" wp14:editId="6D6EF2F6">
                <wp:simplePos x="0" y="0"/>
                <wp:positionH relativeFrom="column">
                  <wp:posOffset>2400300</wp:posOffset>
                </wp:positionH>
                <wp:positionV relativeFrom="paragraph">
                  <wp:posOffset>5715</wp:posOffset>
                </wp:positionV>
                <wp:extent cx="400050" cy="323850"/>
                <wp:effectExtent l="19050" t="0" r="19050" b="3810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23850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B219F" id="下箭头 6" o:spid="_x0000_s1026" type="#_x0000_t67" style="position:absolute;left:0;text-align:left;margin-left:189pt;margin-top:.45pt;width:31.5pt;height:2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" adj="10800" fillcolor="white [3201]" strokecolor="black [3213]" strokeweight="1pt"/>
            </w:pict>
          </mc:Fallback>
        </mc:AlternateContent>
      </w:r>
    </w:p>
    <w:p w14:paraId="358323A5" w14:textId="77777777" w:rsidR="00BE3910" w:rsidRPr="00BE3910" w:rsidRDefault="00095940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BC3E6" wp14:editId="4B46DF07">
                <wp:simplePos x="0" y="0"/>
                <wp:positionH relativeFrom="column">
                  <wp:posOffset>160867</wp:posOffset>
                </wp:positionH>
                <wp:positionV relativeFrom="paragraph">
                  <wp:posOffset>44027</wp:posOffset>
                </wp:positionV>
                <wp:extent cx="5076825" cy="1659466"/>
                <wp:effectExtent l="0" t="0" r="28575" b="171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659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DAF1C" w14:textId="0F61C3B7" w:rsidR="00095940" w:rsidRDefault="00615BA4" w:rsidP="00DB2B09">
                            <w:pP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将照片</w:t>
                            </w:r>
                            <w:r w:rsidR="00095940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交流心得</w:t>
                            </w:r>
                            <w:r w:rsidR="00A4606D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总结（不少于3000字</w:t>
                            </w:r>
                            <w:r w:rsidR="00A4606D"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  <w:t>，格式</w:t>
                            </w:r>
                            <w:r w:rsidR="00A4606D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符合</w:t>
                            </w:r>
                            <w:r w:rsidR="00A4606D"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  <w:t>出版要求</w:t>
                            </w:r>
                            <w:r w:rsidR="00A4606D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电子版材料上传至</w:t>
                            </w:r>
                            <w:r w:rsidR="00A57B44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邮箱：</w:t>
                            </w:r>
                            <w:r w:rsidR="00A57B44" w:rsidRPr="00A57B44"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  <w:t>dzgj@nwu.edu.cn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，上传时</w:t>
                            </w:r>
                            <w:r w:rsidR="00A57B44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邮件名</w:t>
                            </w:r>
                            <w:r w:rsidR="00A57B44"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  <w:t>及总结名称格式统一为</w:t>
                            </w:r>
                            <w:r w:rsidR="00A57B44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姓名-前往国家-会议名称-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出发</w:t>
                            </w:r>
                            <w:r w:rsidR="00A57B44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返回时间</w:t>
                            </w:r>
                            <w:r w:rsidR="00A57B44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EEBCFD7" w14:textId="50560861" w:rsidR="00615BA4" w:rsidRPr="00615BA4" w:rsidRDefault="00A57B44" w:rsidP="00DB2B09">
                            <w:pP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收到</w:t>
                            </w:r>
                            <w:r w:rsidRPr="00A4606D">
                              <w:rPr>
                                <w:rFonts w:ascii="仿宋" w:eastAsia="仿宋" w:hAnsi="仿宋"/>
                                <w:color w:val="FF0000"/>
                                <w:sz w:val="28"/>
                                <w:szCs w:val="28"/>
                              </w:rPr>
                              <w:t>总结通过的回复邮件后</w:t>
                            </w:r>
                            <w: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  <w:t>，办理下述手续。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BC3E6" id="文本框 5" o:spid="_x0000_s1028" type="#_x0000_t202" style="position:absolute;left:0;text-align:left;margin-left:12.65pt;margin-top:3.45pt;width:399.75pt;height:13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" fillcolor="white [3201]" strokeweight=".5pt">
                <v:textbox>
                  <w:txbxContent>
                    <w:p w14:paraId="67EDAF1C" w14:textId="0F61C3B7" w:rsidR="00095940" w:rsidRDefault="00615BA4" w:rsidP="00DB2B09">
                      <w:pPr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将照片</w:t>
                      </w:r>
                      <w:r w:rsidR="00095940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、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交流心得</w:t>
                      </w:r>
                      <w:r w:rsidR="00A4606D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总结（不少于3000字</w:t>
                      </w:r>
                      <w:r w:rsidR="00A4606D">
                        <w:rPr>
                          <w:rFonts w:ascii="仿宋" w:eastAsia="仿宋" w:hAnsi="仿宋"/>
                          <w:sz w:val="28"/>
                          <w:szCs w:val="28"/>
                        </w:rPr>
                        <w:t>，格式</w:t>
                      </w:r>
                      <w:r w:rsidR="00A4606D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符合</w:t>
                      </w:r>
                      <w:r w:rsidR="00A4606D">
                        <w:rPr>
                          <w:rFonts w:ascii="仿宋" w:eastAsia="仿宋" w:hAnsi="仿宋"/>
                          <w:sz w:val="28"/>
                          <w:szCs w:val="28"/>
                        </w:rPr>
                        <w:t>出版要求</w:t>
                      </w:r>
                      <w:r w:rsidR="00A4606D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电子版材料上传至</w:t>
                      </w:r>
                      <w:r w:rsidR="00A57B44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邮箱：</w:t>
                      </w:r>
                      <w:r w:rsidR="00A57B44" w:rsidRPr="00A57B44">
                        <w:rPr>
                          <w:rFonts w:ascii="仿宋" w:eastAsia="仿宋" w:hAnsi="仿宋"/>
                          <w:sz w:val="28"/>
                          <w:szCs w:val="28"/>
                        </w:rPr>
                        <w:t>dzgj@nwu.edu.cn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，上传时</w:t>
                      </w:r>
                      <w:r w:rsidR="00A57B44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邮件名</w:t>
                      </w:r>
                      <w:r w:rsidR="00A57B44">
                        <w:rPr>
                          <w:rFonts w:ascii="仿宋" w:eastAsia="仿宋" w:hAnsi="仿宋"/>
                          <w:sz w:val="28"/>
                          <w:szCs w:val="28"/>
                        </w:rPr>
                        <w:t>及总结名称格式统一为</w:t>
                      </w:r>
                      <w:r w:rsidR="00A57B44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姓名-前往国家-会议名称-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出发</w:t>
                      </w:r>
                      <w:r w:rsidR="00A57B44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返回时间</w:t>
                      </w:r>
                      <w:r w:rsidR="00A57B44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。</w:t>
                      </w:r>
                    </w:p>
                    <w:p w14:paraId="1EEBCFD7" w14:textId="50560861" w:rsidR="00615BA4" w:rsidRPr="00615BA4" w:rsidRDefault="00A57B44" w:rsidP="00DB2B09">
                      <w:pPr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收到</w:t>
                      </w:r>
                      <w:r w:rsidRPr="00A4606D">
                        <w:rPr>
                          <w:rFonts w:ascii="仿宋" w:eastAsia="仿宋" w:hAnsi="仿宋"/>
                          <w:color w:val="FF0000"/>
                          <w:sz w:val="28"/>
                          <w:szCs w:val="28"/>
                        </w:rPr>
                        <w:t>总结通过的回复邮件后</w:t>
                      </w:r>
                      <w:r>
                        <w:rPr>
                          <w:rFonts w:ascii="仿宋" w:eastAsia="仿宋" w:hAnsi="仿宋"/>
                          <w:sz w:val="28"/>
                          <w:szCs w:val="28"/>
                        </w:rPr>
                        <w:t>，办理下述手续。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FB3282" w14:textId="77777777"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14:paraId="79CD563A" w14:textId="77777777"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14:paraId="5571E755" w14:textId="77777777" w:rsidR="00E64AE3" w:rsidRDefault="00E64AE3">
      <w:pPr>
        <w:rPr>
          <w:rFonts w:ascii="仿宋" w:eastAsia="仿宋" w:hAnsi="仿宋"/>
          <w:sz w:val="30"/>
          <w:szCs w:val="30"/>
        </w:rPr>
      </w:pPr>
    </w:p>
    <w:p w14:paraId="0DC486D1" w14:textId="64ECEA63" w:rsidR="00E64AE3" w:rsidRDefault="00A57B44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44839B" wp14:editId="419B2F33">
                <wp:simplePos x="0" y="0"/>
                <wp:positionH relativeFrom="column">
                  <wp:posOffset>2400300</wp:posOffset>
                </wp:positionH>
                <wp:positionV relativeFrom="paragraph">
                  <wp:posOffset>381000</wp:posOffset>
                </wp:positionV>
                <wp:extent cx="400050" cy="295275"/>
                <wp:effectExtent l="19050" t="0" r="19050" b="476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95275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0CEE1" id="下箭头 7" o:spid="_x0000_s1026" type="#_x0000_t67" style="position:absolute;left:0;text-align:left;margin-left:189pt;margin-top:30pt;width:31.5pt;height:23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" adj="10800" fillcolor="white [3201]" strokecolor="black [3213]" strokeweight="1pt"/>
            </w:pict>
          </mc:Fallback>
        </mc:AlternateContent>
      </w:r>
    </w:p>
    <w:p w14:paraId="4774B8B9" w14:textId="7D88EBF6" w:rsidR="00E64AE3" w:rsidRDefault="00E64AE3">
      <w:pPr>
        <w:rPr>
          <w:rFonts w:ascii="仿宋" w:eastAsia="仿宋" w:hAnsi="仿宋"/>
          <w:sz w:val="30"/>
          <w:szCs w:val="30"/>
        </w:rPr>
      </w:pPr>
    </w:p>
    <w:p w14:paraId="63DF5EE8" w14:textId="08D1360E" w:rsidR="00E64AE3" w:rsidRDefault="00A57B44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AD6239" wp14:editId="5207834F">
                <wp:simplePos x="0" y="0"/>
                <wp:positionH relativeFrom="column">
                  <wp:posOffset>96309</wp:posOffset>
                </wp:positionH>
                <wp:positionV relativeFrom="paragraph">
                  <wp:posOffset>20320</wp:posOffset>
                </wp:positionV>
                <wp:extent cx="5143500" cy="876300"/>
                <wp:effectExtent l="0" t="0" r="19050" b="190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8A42B" w14:textId="491C7941" w:rsidR="00BE3910" w:rsidRPr="00D9720F" w:rsidRDefault="00B8518F" w:rsidP="00DB2B09">
                            <w:pPr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联系外事秘书进行行后公示，</w:t>
                            </w:r>
                            <w:r w:rsidR="00A57B44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行后公示</w:t>
                            </w:r>
                            <w:r w:rsidR="00A57B44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结束</w:t>
                            </w:r>
                            <w:r w:rsidR="00A57B44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前往</w:t>
                            </w:r>
                            <w:r w:rsidR="00A57B44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国际处获取批件。</w:t>
                            </w:r>
                            <w:r w:rsidR="00A57B44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最后</w:t>
                            </w:r>
                            <w:r w:rsidR="00095940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将</w:t>
                            </w:r>
                            <w:r w:rsidR="00A57B44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批件</w:t>
                            </w:r>
                            <w:r w:rsidR="00A57B44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及</w:t>
                            </w:r>
                            <w:r w:rsidR="00095940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报销材料纸质版</w:t>
                            </w:r>
                            <w:r w:rsidR="00026FEF">
                              <w:rPr>
                                <w:rFonts w:ascii="Times New Roman" w:eastAsia="仿宋" w:hAnsi="Times New Roman" w:cs="Times New Roman" w:hint="eastAsia"/>
                                <w:sz w:val="28"/>
                                <w:szCs w:val="28"/>
                              </w:rPr>
                              <w:t>报送系上审签、制单（非外币）、报销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D6239" id="文本框 9" o:spid="_x0000_s1029" type="#_x0000_t202" style="position:absolute;left:0;text-align:left;margin-left:7.6pt;margin-top:1.6pt;width:405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" fillcolor="white [3201]" strokeweight=".5pt">
                <v:textbox>
                  <w:txbxContent>
                    <w:p w14:paraId="75F8A42B" w14:textId="491C7941" w:rsidR="00BE3910" w:rsidRPr="00D9720F" w:rsidRDefault="00B8518F" w:rsidP="00DB2B09">
                      <w:pPr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联系外事秘书进行行后公示，</w:t>
                      </w:r>
                      <w:r w:rsidR="00A57B44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行后公示</w:t>
                      </w:r>
                      <w:r w:rsidR="00A57B44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结束</w:t>
                      </w:r>
                      <w:r w:rsidR="00A57B44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前往</w:t>
                      </w:r>
                      <w:r w:rsidR="00A57B44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国际处获取批件。</w:t>
                      </w:r>
                      <w:r w:rsidR="00A57B44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最后</w:t>
                      </w:r>
                      <w:r w:rsidR="00095940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将</w:t>
                      </w:r>
                      <w:r w:rsidR="00A57B44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批件</w:t>
                      </w:r>
                      <w:r w:rsidR="00A57B44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及</w:t>
                      </w:r>
                      <w:r w:rsidR="00095940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报销材料纸质版</w:t>
                      </w:r>
                      <w:r w:rsidR="00026FEF">
                        <w:rPr>
                          <w:rFonts w:ascii="Times New Roman" w:eastAsia="仿宋" w:hAnsi="Times New Roman" w:cs="Times New Roman" w:hint="eastAsia"/>
                          <w:sz w:val="28"/>
                          <w:szCs w:val="28"/>
                        </w:rPr>
                        <w:t>报送系上审签、制单（非外币）、报销</w:t>
                      </w:r>
                    </w:p>
                  </w:txbxContent>
                </v:textbox>
              </v:shape>
            </w:pict>
          </mc:Fallback>
        </mc:AlternateContent>
      </w:r>
    </w:p>
    <w:p w14:paraId="0B48D1FC" w14:textId="77777777" w:rsidR="00D9720F" w:rsidRDefault="00D9720F">
      <w:pPr>
        <w:rPr>
          <w:rFonts w:ascii="仿宋" w:eastAsia="仿宋" w:hAnsi="仿宋"/>
          <w:sz w:val="30"/>
          <w:szCs w:val="30"/>
        </w:rPr>
      </w:pPr>
    </w:p>
    <w:p w14:paraId="03AC7303" w14:textId="77777777" w:rsidR="00347930" w:rsidRDefault="00347930">
      <w:pPr>
        <w:rPr>
          <w:rFonts w:ascii="仿宋" w:eastAsia="仿宋" w:hAnsi="仿宋"/>
          <w:sz w:val="28"/>
          <w:szCs w:val="30"/>
        </w:rPr>
      </w:pPr>
    </w:p>
    <w:p w14:paraId="09C4F1FD" w14:textId="0C3AE9E2" w:rsidR="00BE3910" w:rsidRDefault="00026FEF">
      <w:pPr>
        <w:rPr>
          <w:rFonts w:ascii="仿宋" w:eastAsia="仿宋" w:hAnsi="仿宋"/>
          <w:sz w:val="28"/>
          <w:szCs w:val="30"/>
        </w:rPr>
      </w:pPr>
      <w:r w:rsidRPr="00347930">
        <w:rPr>
          <w:rFonts w:ascii="仿宋" w:eastAsia="仿宋" w:hAnsi="仿宋" w:hint="eastAsia"/>
          <w:sz w:val="28"/>
          <w:szCs w:val="30"/>
        </w:rPr>
        <w:lastRenderedPageBreak/>
        <w:t>特别说明：出国人员返回后10日内</w:t>
      </w:r>
      <w:r w:rsidR="00347930" w:rsidRPr="00347930">
        <w:rPr>
          <w:rFonts w:ascii="仿宋" w:eastAsia="仿宋" w:hAnsi="仿宋" w:hint="eastAsia"/>
          <w:sz w:val="28"/>
          <w:szCs w:val="30"/>
        </w:rPr>
        <w:t>需在学校国际部管理系统提交出访总结，赴国际部办理报到手续后携带审批表赴财务部办理结算。</w:t>
      </w:r>
    </w:p>
    <w:p w14:paraId="4B2B47BC" w14:textId="7D5902EF" w:rsidR="00A57B44" w:rsidRPr="00A57B44" w:rsidRDefault="00A57B44">
      <w:pPr>
        <w:rPr>
          <w:rFonts w:ascii="仿宋" w:eastAsia="仿宋" w:hAnsi="仿宋"/>
          <w:b/>
          <w:sz w:val="28"/>
          <w:szCs w:val="30"/>
        </w:rPr>
      </w:pPr>
      <w:r w:rsidRPr="00A57B44">
        <w:rPr>
          <w:rFonts w:ascii="仿宋" w:eastAsia="仿宋" w:hAnsi="仿宋" w:hint="eastAsia"/>
          <w:b/>
          <w:sz w:val="28"/>
          <w:szCs w:val="30"/>
        </w:rPr>
        <w:t>报账提交材料：</w:t>
      </w:r>
    </w:p>
    <w:p w14:paraId="2FFADA6C" w14:textId="1A65DC6C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1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邀请信</w:t>
      </w:r>
    </w:p>
    <w:p w14:paraId="459A23FF" w14:textId="4EBA97BF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2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邀请信翻译件</w:t>
      </w:r>
    </w:p>
    <w:p w14:paraId="4563C168" w14:textId="5D96558A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3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会议通知</w:t>
      </w:r>
    </w:p>
    <w:p w14:paraId="1EFF8F78" w14:textId="385DE841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4</w:t>
      </w:r>
      <w:r>
        <w:rPr>
          <w:rFonts w:ascii="仿宋" w:eastAsia="仿宋" w:hAnsi="仿宋"/>
          <w:sz w:val="28"/>
          <w:szCs w:val="30"/>
        </w:rPr>
        <w:t>.</w:t>
      </w:r>
      <w:r>
        <w:rPr>
          <w:rFonts w:ascii="仿宋" w:eastAsia="仿宋" w:hAnsi="仿宋" w:hint="eastAsia"/>
          <w:sz w:val="28"/>
          <w:szCs w:val="30"/>
        </w:rPr>
        <w:t>会议</w:t>
      </w:r>
      <w:r w:rsidRPr="00A57B44">
        <w:rPr>
          <w:rFonts w:ascii="仿宋" w:eastAsia="仿宋" w:hAnsi="仿宋" w:hint="eastAsia"/>
          <w:sz w:val="28"/>
          <w:szCs w:val="30"/>
        </w:rPr>
        <w:t>收费标准</w:t>
      </w:r>
    </w:p>
    <w:p w14:paraId="4D2FBC85" w14:textId="72402920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5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会议日程安排（有自己报告安排的那一页）</w:t>
      </w:r>
    </w:p>
    <w:p w14:paraId="3B60108F" w14:textId="40D10B27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6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在国内公司的消费需要提供发票+支付记录</w:t>
      </w:r>
    </w:p>
    <w:p w14:paraId="6F681A68" w14:textId="0411CD07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7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在国外公司的消费提供invoice+支付记录</w:t>
      </w:r>
    </w:p>
    <w:p w14:paraId="07CA0D88" w14:textId="41F0B139" w:rsidR="00A57B44" w:rsidRPr="00A57B4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8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出入境记录（如果出入境时走的是电子通道，可以上出入境官网查询到记录）</w:t>
      </w:r>
    </w:p>
    <w:p w14:paraId="5AD28734" w14:textId="25DA3FDF" w:rsidR="00A57B44" w:rsidRPr="000A1334" w:rsidRDefault="00A57B44" w:rsidP="00A57B44">
      <w:pPr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9</w:t>
      </w:r>
      <w:r>
        <w:rPr>
          <w:rFonts w:ascii="仿宋" w:eastAsia="仿宋" w:hAnsi="仿宋"/>
          <w:sz w:val="28"/>
          <w:szCs w:val="30"/>
        </w:rPr>
        <w:t>.</w:t>
      </w:r>
      <w:r w:rsidRPr="00A57B44">
        <w:rPr>
          <w:rFonts w:ascii="仿宋" w:eastAsia="仿宋" w:hAnsi="仿宋" w:hint="eastAsia"/>
          <w:sz w:val="28"/>
          <w:szCs w:val="30"/>
        </w:rPr>
        <w:t>没有出入境记录的话，提供登机牌也可以</w:t>
      </w:r>
    </w:p>
    <w:sectPr w:rsidR="00A57B44" w:rsidRPr="000A1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8F98D" w14:textId="77777777" w:rsidR="0007082D" w:rsidRDefault="0007082D" w:rsidP="008A5147">
      <w:r>
        <w:separator/>
      </w:r>
    </w:p>
  </w:endnote>
  <w:endnote w:type="continuationSeparator" w:id="0">
    <w:p w14:paraId="673F8C44" w14:textId="77777777" w:rsidR="0007082D" w:rsidRDefault="0007082D" w:rsidP="008A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CA332" w14:textId="77777777" w:rsidR="0007082D" w:rsidRDefault="0007082D" w:rsidP="008A5147">
      <w:r>
        <w:separator/>
      </w:r>
    </w:p>
  </w:footnote>
  <w:footnote w:type="continuationSeparator" w:id="0">
    <w:p w14:paraId="278C0E45" w14:textId="77777777" w:rsidR="0007082D" w:rsidRDefault="0007082D" w:rsidP="008A5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84"/>
    <w:rsid w:val="00004567"/>
    <w:rsid w:val="00026FEF"/>
    <w:rsid w:val="0004187F"/>
    <w:rsid w:val="0007082D"/>
    <w:rsid w:val="00095940"/>
    <w:rsid w:val="000A1334"/>
    <w:rsid w:val="00175211"/>
    <w:rsid w:val="002863B7"/>
    <w:rsid w:val="00347930"/>
    <w:rsid w:val="00472FA7"/>
    <w:rsid w:val="004861AB"/>
    <w:rsid w:val="00615BA4"/>
    <w:rsid w:val="00647576"/>
    <w:rsid w:val="007B2B9B"/>
    <w:rsid w:val="007D0207"/>
    <w:rsid w:val="008A5147"/>
    <w:rsid w:val="00903A84"/>
    <w:rsid w:val="00955E1A"/>
    <w:rsid w:val="00A16B8D"/>
    <w:rsid w:val="00A4606D"/>
    <w:rsid w:val="00A57B44"/>
    <w:rsid w:val="00B8518F"/>
    <w:rsid w:val="00B92C46"/>
    <w:rsid w:val="00BE3910"/>
    <w:rsid w:val="00D80FE6"/>
    <w:rsid w:val="00D83B30"/>
    <w:rsid w:val="00D9720F"/>
    <w:rsid w:val="00DB2B09"/>
    <w:rsid w:val="00E64AE3"/>
    <w:rsid w:val="00F7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48517"/>
  <w15:docId w15:val="{74CFD5A2-A9E2-40ED-9B16-0B9F24F9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51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5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514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15BA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15B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6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白杨</dc:creator>
  <cp:lastModifiedBy>李哲萱</cp:lastModifiedBy>
  <cp:revision>22</cp:revision>
  <dcterms:created xsi:type="dcterms:W3CDTF">2022-04-20T01:52:00Z</dcterms:created>
  <dcterms:modified xsi:type="dcterms:W3CDTF">2026-03-02T07:57:00Z</dcterms:modified>
</cp:coreProperties>
</file>